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6A7D2D">
      <w:pPr>
        <w:spacing w:beforeLines="50" w:afterLines="100" w:line="579" w:lineRule="exact"/>
        <w:jc w:val="left"/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r>
        <w:rPr>
          <w:rFonts w:ascii="Times New Roman" w:hAnsi="Times New Roman" w:eastAsia="方正黑体_GBK" w:cs="Times New Roman"/>
          <w:sz w:val="32"/>
          <w:szCs w:val="32"/>
          <w:highlight w:val="none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5</w:t>
      </w:r>
    </w:p>
    <w:p w14:paraId="61E34E31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highlight w:val="none"/>
        </w:rPr>
        <w:t>托育机构备案回执</w:t>
      </w:r>
    </w:p>
    <w:p w14:paraId="5CF1F72F">
      <w:pPr>
        <w:spacing w:line="700" w:lineRule="exact"/>
        <w:jc w:val="center"/>
        <w:rPr>
          <w:rFonts w:ascii="Times New Roman" w:hAnsi="Times New Roman" w:eastAsia="方正小标宋_GBK" w:cs="Times New Roman"/>
          <w:sz w:val="44"/>
          <w:szCs w:val="32"/>
          <w:highlight w:val="none"/>
        </w:rPr>
      </w:pPr>
    </w:p>
    <w:p w14:paraId="57CD7D24">
      <w:pPr>
        <w:overflowPunct w:val="0"/>
        <w:spacing w:line="579" w:lineRule="exact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编号：</w:t>
      </w:r>
      <w:r>
        <w:rPr>
          <w:rFonts w:hint="eastAsia" w:ascii="Times New Roman" w:hAnsi="Times New Roman" w:eastAsia="方正仿宋_GBK"/>
          <w:sz w:val="32"/>
          <w:highlight w:val="none"/>
        </w:rPr>
        <w:t>___________</w:t>
      </w:r>
    </w:p>
    <w:p w14:paraId="51A5C96E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Times New Roman" w:hAnsi="Times New Roman" w:eastAsia="方正仿宋_GBK"/>
          <w:sz w:val="32"/>
          <w:highlight w:val="none"/>
        </w:rPr>
        <w:t>________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年</w:t>
      </w:r>
      <w:r>
        <w:rPr>
          <w:rFonts w:hint="eastAsia" w:ascii="Times New Roman" w:hAnsi="Times New Roman" w:eastAsia="方正仿宋_GBK"/>
          <w:sz w:val="32"/>
          <w:highlight w:val="none"/>
        </w:rPr>
        <w:t>________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月</w:t>
      </w:r>
      <w:r>
        <w:rPr>
          <w:rFonts w:hint="eastAsia" w:ascii="Times New Roman" w:hAnsi="Times New Roman" w:eastAsia="方正仿宋_GBK"/>
          <w:sz w:val="32"/>
          <w:highlight w:val="none"/>
        </w:rPr>
        <w:t>________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日报我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委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的《托育机构备案书》收到并已备案。</w:t>
      </w:r>
    </w:p>
    <w:p w14:paraId="17617266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备案项目如下：</w:t>
      </w:r>
    </w:p>
    <w:p w14:paraId="760ED332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机构名称：</w:t>
      </w:r>
    </w:p>
    <w:p w14:paraId="0F527F11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机构住所：</w:t>
      </w:r>
    </w:p>
    <w:p w14:paraId="3FE5EB8E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机构性质：</w:t>
      </w:r>
    </w:p>
    <w:p w14:paraId="6B3E6F65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机构负责人姓名：</w:t>
      </w:r>
    </w:p>
    <w:p w14:paraId="0BFF6DFC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</w:p>
    <w:p w14:paraId="0AA87704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</w:p>
    <w:p w14:paraId="1E2A805E">
      <w:pPr>
        <w:overflowPunct w:val="0"/>
        <w:spacing w:line="579" w:lineRule="exact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Times New Roman" w:hAnsi="Times New Roman" w:eastAsia="方正仿宋_GBK"/>
          <w:sz w:val="32"/>
          <w:highlight w:val="non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天津市滨海新区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卫生健康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委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（章）</w:t>
      </w:r>
    </w:p>
    <w:p w14:paraId="71C0F99C">
      <w:pPr>
        <w:wordWrap w:val="0"/>
        <w:overflowPunct w:val="0"/>
        <w:spacing w:line="579" w:lineRule="exact"/>
        <w:jc w:val="both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                        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 xml:space="preserve">年    月    日       </w:t>
      </w:r>
    </w:p>
    <w:p w14:paraId="0AFA120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E612F8"/>
    <w:rsid w:val="17F00662"/>
    <w:rsid w:val="3DE61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89</Words>
  <Characters>120</Characters>
  <Lines>0</Lines>
  <Paragraphs>0</Paragraphs>
  <TotalTime>0</TotalTime>
  <ScaleCrop>false</ScaleCrop>
  <LinksUpToDate>false</LinksUpToDate>
  <CharactersWithSpaces>183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2025-03-27T08:17:00Z</dcterms:created>
  <dc:creator>『单曲循环™</dc:creator>
  <cp:lastModifiedBy>『单曲循环™</cp:lastModifiedBy>
  <dcterms:modified xsi:type="dcterms:W3CDTF">2025-03-27T08:29:37Z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F2AC90CB354A4D3C909E113132E34E05_11</vt:lpwstr>
  </property>
  <property fmtid="{D5CDD505-2E9C-101B-9397-08002B2CF9AE}" pid="4" name="KSOTemplateDocerSaveRecord">
    <vt:lpwstr>eyJoZGlkIjoiYmMxOTZhYTNjZjI2ZTM4ZDQ2YWM5YjFmNmQyM2NkYTAiLCJ1c2VySWQiOiIyMDkyMDMwMTEifQ==</vt:lpwstr>
  </property>
</Properties>
</file>