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pStyle w:val="2"/>
        <w:adjustRightInd w:val="0"/>
        <w:snapToGrid w:val="0"/>
        <w:spacing w:line="640" w:lineRule="exact"/>
        <w:jc w:val="center"/>
        <w:rPr>
          <w:rFonts w:hint="eastAsia" w:eastAsia="方正小标宋_GBK" w:asciiTheme="minorHAnsi" w:hAnsiTheme="minorHAnsi" w:cstheme="minorBidi"/>
          <w:b w:val="0"/>
          <w:bCs/>
          <w:spacing w:val="1"/>
          <w:kern w:val="44"/>
          <w:sz w:val="44"/>
          <w:szCs w:val="32"/>
          <w:lang w:val="en-US" w:eastAsia="zh-CN" w:bidi="ar-SA"/>
        </w:rPr>
      </w:pPr>
      <w:r>
        <w:rPr>
          <w:rFonts w:hint="eastAsia" w:eastAsia="方正小标宋_GBK" w:asciiTheme="minorHAnsi" w:hAnsiTheme="minorHAnsi" w:cstheme="minorBidi"/>
          <w:b w:val="0"/>
          <w:bCs/>
          <w:spacing w:val="1"/>
          <w:kern w:val="44"/>
          <w:sz w:val="44"/>
          <w:szCs w:val="32"/>
          <w:lang w:val="en-US" w:eastAsia="zh-CN" w:bidi="ar-SA"/>
        </w:rPr>
        <w:t>滨海新区新增承担从业人员健康体检机构信息表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2245" w:type="dxa"/>
        <w:tblInd w:w="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4512"/>
        <w:gridCol w:w="229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3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451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机构地址</w:t>
            </w:r>
          </w:p>
        </w:tc>
        <w:tc>
          <w:tcPr>
            <w:tcW w:w="229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具体工作负责人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3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天津空港经济区湖滨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社区卫生服务中心</w:t>
            </w:r>
          </w:p>
        </w:tc>
        <w:tc>
          <w:tcPr>
            <w:tcW w:w="4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天津空港经济区东五道18号103-107</w:t>
            </w:r>
          </w:p>
        </w:tc>
        <w:tc>
          <w:tcPr>
            <w:tcW w:w="2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潘应祥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84906049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天津市泰达医院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天津市滨海新区开发区第十三大街洞庭路252号B04座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李齐红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319" w:rightChars="152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18902051323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天津高新区贝勒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天津高新区滨海科技园惠全道88号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赵力洁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18722287561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3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天津捷希肿瘤医院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华苑产业园区物华道2号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寇若涵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17702262702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42"/>
    <w:rsid w:val="000B5753"/>
    <w:rsid w:val="00145424"/>
    <w:rsid w:val="00357142"/>
    <w:rsid w:val="006A1B38"/>
    <w:rsid w:val="007C74B3"/>
    <w:rsid w:val="009E18AE"/>
    <w:rsid w:val="00A638D7"/>
    <w:rsid w:val="00A70731"/>
    <w:rsid w:val="2A0D1F7C"/>
    <w:rsid w:val="37FE785B"/>
    <w:rsid w:val="3E813F87"/>
    <w:rsid w:val="4F5B5A8B"/>
    <w:rsid w:val="51AE42D8"/>
    <w:rsid w:val="5D0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C42EC-8D75-4636-BAA6-D00F872B7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79</Words>
  <Characters>35</Characters>
  <Lines>1</Lines>
  <Paragraphs>1</Paragraphs>
  <TotalTime>2</TotalTime>
  <ScaleCrop>false</ScaleCrop>
  <LinksUpToDate>false</LinksUpToDate>
  <CharactersWithSpaces>113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2018-12-13T01:29:00Z</dcterms:created>
  <dc:creator>潘应祥</dc:creator>
  <cp:lastModifiedBy>肖</cp:lastModifiedBy>
  <cp:lastPrinted>2018-12-13T01:50:00Z</cp:lastPrinted>
  <dcterms:modified xsi:type="dcterms:W3CDTF">2019-05-06T01:12:28Z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