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5" w:rightChars="69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津滨卫</w:t>
      </w:r>
      <w:r>
        <w:rPr>
          <w:rFonts w:hint="eastAsia" w:ascii="仿宋_GB2312" w:eastAsia="仿宋_GB2312"/>
          <w:sz w:val="32"/>
          <w:szCs w:val="32"/>
          <w:lang w:eastAsia="zh-CN"/>
        </w:rPr>
        <w:t>医政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区卫生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健康</w:t>
      </w:r>
      <w:r>
        <w:rPr>
          <w:rFonts w:hint="eastAsia" w:ascii="方正小标宋简体" w:eastAsia="方正小标宋简体"/>
          <w:sz w:val="44"/>
          <w:szCs w:val="44"/>
        </w:rPr>
        <w:t>委关于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塘沽街新港</w:t>
      </w:r>
      <w:r>
        <w:rPr>
          <w:rFonts w:hint="eastAsia" w:ascii="方正小标宋简体" w:eastAsia="方正小标宋简体"/>
          <w:sz w:val="44"/>
          <w:szCs w:val="44"/>
        </w:rPr>
        <w:t>社区卫生服务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中心设置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听涛苑</w:t>
      </w:r>
      <w:r>
        <w:rPr>
          <w:rFonts w:hint="eastAsia" w:ascii="方正小标宋简体" w:eastAsia="方正小标宋简体"/>
          <w:sz w:val="44"/>
          <w:szCs w:val="44"/>
        </w:rPr>
        <w:t>社区卫生服务站的批复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塘沽街新港</w:t>
      </w:r>
      <w:r>
        <w:rPr>
          <w:rFonts w:hint="eastAsia" w:ascii="仿宋_GB2312" w:eastAsia="仿宋_GB2312"/>
          <w:sz w:val="32"/>
          <w:szCs w:val="32"/>
        </w:rPr>
        <w:t>社区卫生服务中心：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你单位《关于</w:t>
      </w:r>
      <w:r>
        <w:rPr>
          <w:rFonts w:hint="eastAsia" w:ascii="仿宋_GB2312" w:eastAsia="仿宋_GB2312"/>
          <w:sz w:val="32"/>
          <w:szCs w:val="32"/>
          <w:lang w:eastAsia="zh-CN"/>
        </w:rPr>
        <w:t>建立听涛苑</w:t>
      </w:r>
      <w:r>
        <w:rPr>
          <w:rFonts w:hint="eastAsia" w:ascii="仿宋_GB2312" w:eastAsia="仿宋_GB2312"/>
          <w:sz w:val="32"/>
          <w:szCs w:val="32"/>
        </w:rPr>
        <w:t>社区卫生服务站</w:t>
      </w:r>
      <w:r>
        <w:rPr>
          <w:rFonts w:hint="eastAsia" w:ascii="仿宋_GB2312" w:eastAsia="仿宋_GB2312"/>
          <w:sz w:val="32"/>
          <w:szCs w:val="32"/>
          <w:lang w:eastAsia="zh-CN"/>
        </w:rPr>
        <w:t>资金的请示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eastAsia="zh-CN"/>
        </w:rPr>
        <w:t>塘新港卫</w:t>
      </w:r>
      <w:r>
        <w:rPr>
          <w:rFonts w:hint="eastAsia" w:ascii="仿宋_GB2312" w:eastAsia="仿宋_GB2312"/>
          <w:sz w:val="32"/>
          <w:szCs w:val="32"/>
        </w:rPr>
        <w:t>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号）收悉，根据《区卫生计生委关于印发〈滨海新区社区卫生服务机构设置方案（2016年版）〉的通知》（津滨卫基〔2016〕34号）要求，结合你单位选址情况，经研究，同意你单位在拟选地址设置</w:t>
      </w:r>
      <w:r>
        <w:rPr>
          <w:rFonts w:hint="eastAsia" w:ascii="仿宋_GB2312" w:eastAsia="仿宋_GB2312"/>
          <w:sz w:val="32"/>
          <w:szCs w:val="32"/>
          <w:lang w:eastAsia="zh-CN"/>
        </w:rPr>
        <w:t>听涛苑</w:t>
      </w:r>
      <w:r>
        <w:rPr>
          <w:rFonts w:hint="eastAsia" w:ascii="仿宋_GB2312" w:eastAsia="仿宋_GB2312"/>
          <w:sz w:val="32"/>
          <w:szCs w:val="32"/>
        </w:rPr>
        <w:t>社区卫生服务站。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请你单位</w:t>
      </w:r>
      <w:r>
        <w:rPr>
          <w:rFonts w:hint="eastAsia" w:ascii="仿宋_GB2312" w:eastAsia="仿宋_GB2312"/>
          <w:sz w:val="32"/>
          <w:szCs w:val="32"/>
          <w:lang w:eastAsia="zh-CN"/>
        </w:rPr>
        <w:t>充分考虑听涛苑</w:t>
      </w:r>
      <w:r>
        <w:rPr>
          <w:rFonts w:hint="eastAsia" w:ascii="仿宋_GB2312" w:eastAsia="仿宋_GB2312"/>
          <w:sz w:val="32"/>
          <w:szCs w:val="32"/>
        </w:rPr>
        <w:t>社区卫生服务站</w:t>
      </w:r>
      <w:r>
        <w:rPr>
          <w:rFonts w:hint="eastAsia" w:ascii="仿宋_GB2312" w:eastAsia="仿宋_GB2312"/>
          <w:sz w:val="32"/>
          <w:szCs w:val="32"/>
          <w:lang w:eastAsia="zh-CN"/>
        </w:rPr>
        <w:t>建设的必要性，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按照有关文件要求做好《医疗机构执业许可证》相关内容申报、装修改造招标、设备配置采购、信息系统联网等有关工作，</w:t>
      </w:r>
      <w:r>
        <w:rPr>
          <w:rFonts w:hint="eastAsia" w:ascii="仿宋_GB2312" w:eastAsia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  <w:lang w:eastAsia="zh-CN"/>
        </w:rPr>
        <w:t>推进该站的建设工作</w:t>
      </w:r>
      <w:r>
        <w:rPr>
          <w:rFonts w:hint="eastAsia" w:ascii="仿宋_GB2312" w:eastAsia="仿宋_GB2312"/>
          <w:sz w:val="32"/>
          <w:szCs w:val="32"/>
        </w:rPr>
        <w:t>，保证辖区居民的基本医疗和公共卫生服务需求。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</w:t>
      </w:r>
      <w:r>
        <w:rPr>
          <w:rFonts w:hint="eastAsia" w:ascii="仿宋_GB2312" w:eastAsia="仿宋_GB2312"/>
          <w:sz w:val="32"/>
          <w:szCs w:val="32"/>
        </w:rPr>
        <w:t>此</w:t>
      </w:r>
      <w:r>
        <w:rPr>
          <w:rFonts w:hint="eastAsia" w:ascii="仿宋_GB2312" w:eastAsia="仿宋_GB2312"/>
          <w:sz w:val="32"/>
          <w:szCs w:val="32"/>
          <w:lang w:eastAsia="zh-CN"/>
        </w:rPr>
        <w:t>批</w:t>
      </w:r>
      <w:r>
        <w:rPr>
          <w:rFonts w:hint="eastAsia" w:ascii="仿宋_GB2312" w:eastAsia="仿宋_GB2312"/>
          <w:sz w:val="32"/>
          <w:szCs w:val="32"/>
        </w:rPr>
        <w:t>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textAlignment w:val="auto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2844"/>
    <w:rsid w:val="088B7D56"/>
    <w:rsid w:val="195311A6"/>
    <w:rsid w:val="25192A40"/>
    <w:rsid w:val="2C30783C"/>
    <w:rsid w:val="2E4413B6"/>
    <w:rsid w:val="320251B2"/>
    <w:rsid w:val="34D05D90"/>
    <w:rsid w:val="53EB2844"/>
    <w:rsid w:val="5960586B"/>
    <w:rsid w:val="59F34990"/>
    <w:rsid w:val="654D2835"/>
    <w:rsid w:val="6B5F343C"/>
    <w:rsid w:val="71A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380</Characters>
  <Lines>0</Lines>
  <Paragraphs>0</Paragraphs>
  <TotalTime>26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2020-09-03T06:36:00Z</dcterms:created>
  <dc:creator>Administrator</dc:creator>
  <cp:lastModifiedBy>Administrator</cp:lastModifiedBy>
  <cp:lastPrinted>2020-09-10T06:29:00Z</cp:lastPrinted>
  <dcterms:modified xsi:type="dcterms:W3CDTF">2022-03-28T09:04:20Z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0A831D1DB31F46C28DABF9641D993FB0</vt:lpwstr>
  </property>
</Properties>
</file>