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Style w:val="7"/>
          <w:rFonts w:ascii="仿宋_GB2312" w:hAnsi="Tahoma" w:eastAsia="仿宋_GB2312" w:cs="Tahoma"/>
          <w:color w:val="333333"/>
          <w:sz w:val="28"/>
          <w:szCs w:val="28"/>
          <w:shd w:val="clear" w:color="auto" w:fill="FFFFFF"/>
        </w:rPr>
      </w:pPr>
      <w:r>
        <w:rPr>
          <w:rStyle w:val="7"/>
          <w:rFonts w:hint="eastAsia" w:ascii="仿宋_GB2312" w:hAnsi="Tahoma" w:eastAsia="仿宋_GB2312" w:cs="Tahoma"/>
          <w:color w:val="333333"/>
          <w:sz w:val="28"/>
          <w:szCs w:val="28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Fonts w:ascii="Tahoma" w:hAnsi="Tahoma" w:eastAsia="Tahoma" w:cs="Tahoma"/>
          <w:color w:val="333333"/>
          <w:sz w:val="32"/>
          <w:szCs w:val="32"/>
        </w:rPr>
      </w:pPr>
      <w:r>
        <w:rPr>
          <w:rStyle w:val="7"/>
          <w:rFonts w:hint="eastAsia" w:ascii="Tahoma" w:hAnsi="Tahoma" w:eastAsia="Tahoma" w:cs="Tahoma"/>
          <w:color w:val="333333"/>
          <w:sz w:val="36"/>
          <w:szCs w:val="36"/>
          <w:shd w:val="clear" w:color="auto" w:fill="FFFFFF"/>
        </w:rPr>
        <w:t>天津市滨海新区</w:t>
      </w:r>
      <w:r>
        <w:rPr>
          <w:rStyle w:val="7"/>
          <w:rFonts w:hint="eastAsia" w:ascii="Tahoma" w:hAnsi="Tahoma" w:eastAsia="宋体" w:cs="Tahoma"/>
          <w:color w:val="333333"/>
          <w:sz w:val="36"/>
          <w:szCs w:val="36"/>
          <w:shd w:val="clear" w:color="auto" w:fill="FFFFFF"/>
          <w:lang w:val="en-US" w:eastAsia="zh-CN"/>
        </w:rPr>
        <w:t>塘沽</w:t>
      </w:r>
      <w:r>
        <w:rPr>
          <w:rStyle w:val="7"/>
          <w:rFonts w:hint="eastAsia" w:ascii="Tahoma" w:hAnsi="Tahoma" w:eastAsia="宋体" w:cs="Tahoma"/>
          <w:color w:val="333333"/>
          <w:sz w:val="36"/>
          <w:szCs w:val="36"/>
          <w:shd w:val="clear" w:color="auto" w:fill="FFFFFF"/>
          <w:lang w:eastAsia="zh-CN"/>
        </w:rPr>
        <w:t>街解放路社区卫生服务中心</w:t>
      </w:r>
      <w:r>
        <w:rPr>
          <w:rStyle w:val="7"/>
          <w:rFonts w:hint="eastAsia" w:ascii="Tahoma" w:hAnsi="Tahoma" w:eastAsia="Tahoma" w:cs="Tahoma"/>
          <w:color w:val="333333"/>
          <w:sz w:val="36"/>
          <w:szCs w:val="36"/>
          <w:shd w:val="clear" w:color="auto" w:fill="FFFFFF"/>
        </w:rPr>
        <w:t>2022年公开招聘</w:t>
      </w:r>
      <w:r>
        <w:rPr>
          <w:rStyle w:val="7"/>
          <w:rFonts w:hint="eastAsia" w:ascii="Tahoma" w:hAnsi="Tahoma" w:cs="Tahoma"/>
          <w:color w:val="333333"/>
          <w:sz w:val="36"/>
          <w:szCs w:val="36"/>
          <w:shd w:val="clear" w:color="auto" w:fill="FFFFFF"/>
        </w:rPr>
        <w:t>多种形式用工人员</w:t>
      </w:r>
      <w:r>
        <w:rPr>
          <w:rStyle w:val="7"/>
          <w:rFonts w:ascii="Tahoma" w:hAnsi="Tahoma" w:eastAsia="Tahoma" w:cs="Tahoma"/>
          <w:color w:val="333333"/>
          <w:sz w:val="36"/>
          <w:szCs w:val="36"/>
          <w:shd w:val="clear" w:color="auto" w:fill="FFFFFF"/>
        </w:rPr>
        <w:t>防疫与安全须知</w:t>
      </w: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为保障考生健康安全和考试平稳顺利，请广大考生严格执行有关疫情防控要求：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1.天津市滨海新区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塘沽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eastAsia="zh-CN"/>
        </w:rPr>
        <w:t>街解放社区卫生服务中心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2022年公开招聘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具体考试地点、时间详见医院微信公众号的通知。参加考试时，必须同时携带准考证和有效期内的身份证，缺少证件的报考人员不得参加考试。参加考试的考生必须在指定时间前进入候考场，考生入场须进行登记及体温检测，请考生提前到达考点，以免耽误考试。迟到15分钟，不得进入候考场。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 xml:space="preserve">  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2.考生即日起可登录公告发布网站下载《考生健康卡及考试安全承诺书》，如实填写个人健康情况，签署考试安全承诺书并签字。考试前请将《健康卡及承诺书》交给考点工作人员。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考生须于考试当天进入考点时，主动出示“绿码”和“行程码”，持有“绿码”方能进入考点参加考试。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4.考前及考前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日内从中高风险地区返津的考生，需提供抵津前48小时内核酸阴性证明及24小时抵津核酸阴性证明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5.考试前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日内，如出现发热（体温≥37.3℃）、乏力、咳嗽、呼吸困难、腹泻等病状，及时到医院就医并进行核酸检测，在考试当天须提供考前3日内核酸检测阴性证明，方可参加考试。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7.考生进入考点后需佩戴口罩（核验身份过程中除外），在考场考试过程中应佩戴口罩。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9.被确诊为“新冠肺炎”或疑似病人的考生，以及需要医学隔离观察的考生不得参加考试（已治愈并完成隔离及已排除疑似考生除外）。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 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600" w:firstLineChars="200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mRiNzNkYTE2N2IwNjUwYTJkZDBmMzk5M2Y2YTIifQ=="/>
  </w:docVars>
  <w:rsids>
    <w:rsidRoot w:val="00E7423A"/>
    <w:rsid w:val="0006478B"/>
    <w:rsid w:val="0009573A"/>
    <w:rsid w:val="000C0AEB"/>
    <w:rsid w:val="00142D57"/>
    <w:rsid w:val="00182130"/>
    <w:rsid w:val="002D5627"/>
    <w:rsid w:val="0048318F"/>
    <w:rsid w:val="004C6085"/>
    <w:rsid w:val="0069279D"/>
    <w:rsid w:val="008B27D2"/>
    <w:rsid w:val="008C7AD2"/>
    <w:rsid w:val="009B7317"/>
    <w:rsid w:val="00A86C81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2875B64"/>
    <w:rsid w:val="153869FC"/>
    <w:rsid w:val="15F4626F"/>
    <w:rsid w:val="1A7D49DD"/>
    <w:rsid w:val="1E434521"/>
    <w:rsid w:val="2427070E"/>
    <w:rsid w:val="2BEE5AF4"/>
    <w:rsid w:val="37D810B0"/>
    <w:rsid w:val="38EA2389"/>
    <w:rsid w:val="4A92100F"/>
    <w:rsid w:val="4F9241F6"/>
    <w:rsid w:val="65AB0A4A"/>
    <w:rsid w:val="6D5D5148"/>
    <w:rsid w:val="6DAD25CA"/>
    <w:rsid w:val="74A0585D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1049</Words>
  <Characters>1079</Characters>
  <Lines>7</Lines>
  <Paragraphs>2</Paragraphs>
  <TotalTime>42</TotalTime>
  <ScaleCrop>false</ScaleCrop>
  <LinksUpToDate>false</LinksUpToDate>
  <CharactersWithSpaces>1096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Administrator</cp:lastModifiedBy>
  <dcterms:modified xsi:type="dcterms:W3CDTF">2022-08-01T01:38:23Z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8B56F3092B0D45D99F2778D10D268881</vt:lpwstr>
  </property>
</Properties>
</file>