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widowControl/>
        <w:jc w:val="center"/>
        <w:rPr>
          <w:rFonts w:eastAsia="文星简小标宋"/>
          <w:kern w:val="0"/>
          <w:sz w:val="44"/>
          <w:szCs w:val="44"/>
        </w:rPr>
      </w:pPr>
      <w:r>
        <w:rPr>
          <w:rFonts w:eastAsia="文星简小标宋"/>
          <w:kern w:val="0"/>
          <w:sz w:val="44"/>
          <w:szCs w:val="44"/>
        </w:rPr>
        <w:t>2020</w:t>
      </w:r>
      <w:r>
        <w:rPr>
          <w:rFonts w:hint="eastAsia" w:eastAsia="文星简小标宋" w:cs="文星简小标宋"/>
          <w:kern w:val="0"/>
          <w:sz w:val="44"/>
          <w:szCs w:val="44"/>
        </w:rPr>
        <w:t>年度事业单位工作人员奖励情况统计表</w:t>
      </w:r>
    </w:p>
    <w:p>
      <w:pPr>
        <w:widowControl/>
        <w:spacing w:line="300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 w:cs="仿宋_GB2312"/>
          <w:kern w:val="0"/>
          <w:sz w:val="28"/>
          <w:szCs w:val="28"/>
        </w:rPr>
        <w:t>单位（盖章）：</w:t>
      </w:r>
    </w:p>
    <w:tbl>
      <w:tblPr>
        <w:tblStyle w:val="8"/>
        <w:tblW w:w="14174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596"/>
        <w:gridCol w:w="1205"/>
        <w:gridCol w:w="1294"/>
        <w:gridCol w:w="1293"/>
        <w:gridCol w:w="1537"/>
        <w:gridCol w:w="1415"/>
        <w:gridCol w:w="1294"/>
        <w:gridCol w:w="1495"/>
        <w:gridCol w:w="19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647" w:type="dxa"/>
            <w:gridSpan w:val="2"/>
            <w:vMerge w:val="restart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32"/>
                <w:szCs w:val="32"/>
              </w:rPr>
              <w:t>项目</w:t>
            </w:r>
          </w:p>
        </w:tc>
        <w:tc>
          <w:tcPr>
            <w:tcW w:w="5329" w:type="dxa"/>
            <w:gridSpan w:val="4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32"/>
                <w:szCs w:val="32"/>
              </w:rPr>
              <w:t>定期奖励</w:t>
            </w:r>
          </w:p>
        </w:tc>
        <w:tc>
          <w:tcPr>
            <w:tcW w:w="4204" w:type="dxa"/>
            <w:gridSpan w:val="3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32"/>
                <w:szCs w:val="32"/>
              </w:rPr>
              <w:t>及时奖励</w:t>
            </w:r>
          </w:p>
        </w:tc>
        <w:tc>
          <w:tcPr>
            <w:tcW w:w="1994" w:type="dxa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64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0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32"/>
                <w:szCs w:val="32"/>
              </w:rPr>
              <w:t>嘉奖</w:t>
            </w: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32"/>
                <w:szCs w:val="32"/>
              </w:rPr>
              <w:t>记功</w:t>
            </w:r>
          </w:p>
        </w:tc>
        <w:tc>
          <w:tcPr>
            <w:tcW w:w="129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32"/>
                <w:szCs w:val="32"/>
              </w:rPr>
              <w:t>记大功</w:t>
            </w:r>
          </w:p>
        </w:tc>
        <w:tc>
          <w:tcPr>
            <w:tcW w:w="153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32"/>
                <w:szCs w:val="32"/>
              </w:rPr>
              <w:t>小计</w:t>
            </w:r>
          </w:p>
        </w:tc>
        <w:tc>
          <w:tcPr>
            <w:tcW w:w="141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32"/>
                <w:szCs w:val="32"/>
              </w:rPr>
              <w:t>嘉奖</w:t>
            </w: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32"/>
                <w:szCs w:val="32"/>
              </w:rPr>
              <w:t>记功</w:t>
            </w:r>
          </w:p>
        </w:tc>
        <w:tc>
          <w:tcPr>
            <w:tcW w:w="149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32"/>
                <w:szCs w:val="32"/>
              </w:rPr>
              <w:t>记大功</w:t>
            </w:r>
          </w:p>
        </w:tc>
        <w:tc>
          <w:tcPr>
            <w:tcW w:w="1994" w:type="dxa"/>
            <w:tcBorders>
              <w:lef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32"/>
                <w:szCs w:val="32"/>
              </w:rPr>
              <w:t>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51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32"/>
                <w:szCs w:val="32"/>
              </w:rPr>
              <w:t>按被奖励人员岗位类别统计</w:t>
            </w:r>
          </w:p>
        </w:tc>
        <w:tc>
          <w:tcPr>
            <w:tcW w:w="159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32"/>
                <w:szCs w:val="32"/>
              </w:rPr>
              <w:t>管理岗位</w:t>
            </w:r>
          </w:p>
        </w:tc>
        <w:tc>
          <w:tcPr>
            <w:tcW w:w="120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9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3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9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94" w:type="dxa"/>
            <w:tcBorders>
              <w:lef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05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120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9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3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9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94" w:type="dxa"/>
            <w:tcBorders>
              <w:lef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5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32"/>
                <w:szCs w:val="32"/>
              </w:rPr>
              <w:t>工勤岗位</w:t>
            </w:r>
          </w:p>
        </w:tc>
        <w:tc>
          <w:tcPr>
            <w:tcW w:w="120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9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3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9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94" w:type="dxa"/>
            <w:tcBorders>
              <w:lef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64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32"/>
                <w:szCs w:val="32"/>
              </w:rPr>
              <w:t>事业单位集体</w:t>
            </w:r>
          </w:p>
        </w:tc>
        <w:tc>
          <w:tcPr>
            <w:tcW w:w="120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9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3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9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94" w:type="dxa"/>
            <w:tcBorders>
              <w:lef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647" w:type="dxa"/>
            <w:gridSpan w:val="2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32"/>
                <w:szCs w:val="32"/>
              </w:rPr>
              <w:t>机关工勤</w:t>
            </w:r>
          </w:p>
        </w:tc>
        <w:tc>
          <w:tcPr>
            <w:tcW w:w="1205" w:type="dxa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93" w:type="dxa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37" w:type="dxa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5" w:type="dxa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95" w:type="dxa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94" w:type="dxa"/>
            <w:tcBorders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>
      <w:pPr>
        <w:rPr>
          <w:vanish/>
        </w:rPr>
      </w:pPr>
    </w:p>
    <w:tbl>
      <w:tblPr>
        <w:tblStyle w:val="8"/>
        <w:tblW w:w="1430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236"/>
        <w:gridCol w:w="735"/>
        <w:gridCol w:w="1890"/>
        <w:gridCol w:w="630"/>
        <w:gridCol w:w="1155"/>
        <w:gridCol w:w="5103"/>
        <w:gridCol w:w="987"/>
        <w:gridCol w:w="812"/>
        <w:gridCol w:w="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dxa"/>
          <w:trHeight w:val="284" w:hRule="atLeast"/>
        </w:trPr>
        <w:tc>
          <w:tcPr>
            <w:tcW w:w="14070" w:type="dxa"/>
            <w:gridSpan w:val="9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所属事业单位共（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4"/>
              </w:rPr>
              <w:t>）个，总人数（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）人。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522" w:type="dxa"/>
            <w:vAlign w:val="center"/>
          </w:tcPr>
          <w:p>
            <w:pPr>
              <w:widowControl/>
              <w:spacing w:line="300" w:lineRule="exact"/>
              <w:ind w:firstLine="360" w:firstLineChars="15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填报人：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组织人事部门负责人：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dxa"/>
          <w:trHeight w:val="284" w:hRule="atLeast"/>
        </w:trPr>
        <w:tc>
          <w:tcPr>
            <w:tcW w:w="14070" w:type="dxa"/>
            <w:gridSpan w:val="9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4"/>
              </w:rPr>
              <w:t>填表说明：有相关情况的，填写具体数字，无相关情况的空白。</w:t>
            </w:r>
          </w:p>
        </w:tc>
      </w:tr>
    </w:tbl>
    <w:p>
      <w:pPr>
        <w:rPr>
          <w:sz w:val="11"/>
          <w:szCs w:val="11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1440" w:bottom="1474" w:left="1440" w:header="851" w:footer="992" w:gutter="0"/>
      <w:paperSrc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- 14 -</w:t>
    </w:r>
    <w:r>
      <w:rPr>
        <w:rStyle w:val="11"/>
      </w:rPr>
      <w:fldChar w:fldCharType="end"/>
    </w:r>
  </w:p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3841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384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30.25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Xej9XTAAAAAwEAAA8AAAAAAAAAAQAgAAAA&#10;IgAAAGRycy9kb3ducmV2LnhtbFBLAQIUABQAAAAIAIdO4kATWY/U1wEAAKADAAAOAAAAAAAAAAEA&#10;IAAAACIBAABkcnMvZTJvRG9jLnhtbFBLBQYAAAAABgAGAFkBAAB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5"/>
  <w:doNotHyphenateCaps/>
  <w:drawingGridHorizontalSpacing w:val="105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DC"/>
    <w:rsid w:val="00000162"/>
    <w:rsid w:val="00000AC9"/>
    <w:rsid w:val="000133E0"/>
    <w:rsid w:val="0001748F"/>
    <w:rsid w:val="00025239"/>
    <w:rsid w:val="00043E8B"/>
    <w:rsid w:val="00060674"/>
    <w:rsid w:val="000626E0"/>
    <w:rsid w:val="00064D11"/>
    <w:rsid w:val="000A44BF"/>
    <w:rsid w:val="000A5CA0"/>
    <w:rsid w:val="000B6F22"/>
    <w:rsid w:val="000D2AC6"/>
    <w:rsid w:val="000D567A"/>
    <w:rsid w:val="000D7E44"/>
    <w:rsid w:val="000F4298"/>
    <w:rsid w:val="00111179"/>
    <w:rsid w:val="00120125"/>
    <w:rsid w:val="00121116"/>
    <w:rsid w:val="00130AA5"/>
    <w:rsid w:val="00132F35"/>
    <w:rsid w:val="00133F0B"/>
    <w:rsid w:val="0013448D"/>
    <w:rsid w:val="001426D7"/>
    <w:rsid w:val="001449E9"/>
    <w:rsid w:val="001529F1"/>
    <w:rsid w:val="00161EE6"/>
    <w:rsid w:val="00162B62"/>
    <w:rsid w:val="00162B87"/>
    <w:rsid w:val="0017072A"/>
    <w:rsid w:val="001812E8"/>
    <w:rsid w:val="00184BF5"/>
    <w:rsid w:val="001852AD"/>
    <w:rsid w:val="001A03D2"/>
    <w:rsid w:val="001A39D0"/>
    <w:rsid w:val="001C1CD9"/>
    <w:rsid w:val="001C725E"/>
    <w:rsid w:val="001D198D"/>
    <w:rsid w:val="002272D9"/>
    <w:rsid w:val="00232F02"/>
    <w:rsid w:val="00233B13"/>
    <w:rsid w:val="00233E93"/>
    <w:rsid w:val="00244237"/>
    <w:rsid w:val="002464B2"/>
    <w:rsid w:val="00247D93"/>
    <w:rsid w:val="00256284"/>
    <w:rsid w:val="00266594"/>
    <w:rsid w:val="00273CBB"/>
    <w:rsid w:val="002770C0"/>
    <w:rsid w:val="002775D8"/>
    <w:rsid w:val="0027765E"/>
    <w:rsid w:val="00294056"/>
    <w:rsid w:val="002D33E0"/>
    <w:rsid w:val="002D5A63"/>
    <w:rsid w:val="002D7A38"/>
    <w:rsid w:val="002E1670"/>
    <w:rsid w:val="002E3A88"/>
    <w:rsid w:val="002E77AC"/>
    <w:rsid w:val="002F05AE"/>
    <w:rsid w:val="002F4A77"/>
    <w:rsid w:val="00310BCA"/>
    <w:rsid w:val="00340E43"/>
    <w:rsid w:val="0034576E"/>
    <w:rsid w:val="003545EA"/>
    <w:rsid w:val="00355326"/>
    <w:rsid w:val="0035728E"/>
    <w:rsid w:val="00362E2F"/>
    <w:rsid w:val="003710F1"/>
    <w:rsid w:val="003801F8"/>
    <w:rsid w:val="00382F20"/>
    <w:rsid w:val="00383209"/>
    <w:rsid w:val="003B08FB"/>
    <w:rsid w:val="003F0BDC"/>
    <w:rsid w:val="003F2698"/>
    <w:rsid w:val="003F4E9A"/>
    <w:rsid w:val="00404E6F"/>
    <w:rsid w:val="004205EB"/>
    <w:rsid w:val="00425B9F"/>
    <w:rsid w:val="00432B0E"/>
    <w:rsid w:val="004441B5"/>
    <w:rsid w:val="00444FC4"/>
    <w:rsid w:val="00453DD0"/>
    <w:rsid w:val="0046220C"/>
    <w:rsid w:val="00464EEE"/>
    <w:rsid w:val="00496227"/>
    <w:rsid w:val="004A4683"/>
    <w:rsid w:val="004C4542"/>
    <w:rsid w:val="004E58A3"/>
    <w:rsid w:val="004E7AF1"/>
    <w:rsid w:val="00505DE8"/>
    <w:rsid w:val="00506A3E"/>
    <w:rsid w:val="00511DFB"/>
    <w:rsid w:val="00516BCE"/>
    <w:rsid w:val="005305DE"/>
    <w:rsid w:val="0054040B"/>
    <w:rsid w:val="00542C72"/>
    <w:rsid w:val="00544EF9"/>
    <w:rsid w:val="00552DEB"/>
    <w:rsid w:val="00561774"/>
    <w:rsid w:val="00561E23"/>
    <w:rsid w:val="00564748"/>
    <w:rsid w:val="00575F67"/>
    <w:rsid w:val="00583A2A"/>
    <w:rsid w:val="0059190B"/>
    <w:rsid w:val="00593769"/>
    <w:rsid w:val="00597A3A"/>
    <w:rsid w:val="00597ECB"/>
    <w:rsid w:val="005A400D"/>
    <w:rsid w:val="005B035C"/>
    <w:rsid w:val="005C72B0"/>
    <w:rsid w:val="005C72F1"/>
    <w:rsid w:val="005E630E"/>
    <w:rsid w:val="005F1ECE"/>
    <w:rsid w:val="005F2F42"/>
    <w:rsid w:val="005F3A91"/>
    <w:rsid w:val="005F5722"/>
    <w:rsid w:val="00606088"/>
    <w:rsid w:val="0061033D"/>
    <w:rsid w:val="00637666"/>
    <w:rsid w:val="00641BC3"/>
    <w:rsid w:val="00653E0B"/>
    <w:rsid w:val="006631AB"/>
    <w:rsid w:val="00670484"/>
    <w:rsid w:val="006740AC"/>
    <w:rsid w:val="0068790A"/>
    <w:rsid w:val="006B4B18"/>
    <w:rsid w:val="006C54CD"/>
    <w:rsid w:val="006D3D41"/>
    <w:rsid w:val="006D728A"/>
    <w:rsid w:val="006F1EF4"/>
    <w:rsid w:val="006F38AF"/>
    <w:rsid w:val="00702C17"/>
    <w:rsid w:val="00711314"/>
    <w:rsid w:val="00723E89"/>
    <w:rsid w:val="007254BB"/>
    <w:rsid w:val="00753DCB"/>
    <w:rsid w:val="00755895"/>
    <w:rsid w:val="00760A94"/>
    <w:rsid w:val="00767837"/>
    <w:rsid w:val="0077303A"/>
    <w:rsid w:val="007770FD"/>
    <w:rsid w:val="00797297"/>
    <w:rsid w:val="007A6C9A"/>
    <w:rsid w:val="007B2353"/>
    <w:rsid w:val="007B2AE5"/>
    <w:rsid w:val="007B3E47"/>
    <w:rsid w:val="007D0557"/>
    <w:rsid w:val="007D2165"/>
    <w:rsid w:val="007F5B7E"/>
    <w:rsid w:val="007F67B3"/>
    <w:rsid w:val="00800350"/>
    <w:rsid w:val="008144D6"/>
    <w:rsid w:val="00821504"/>
    <w:rsid w:val="00823B24"/>
    <w:rsid w:val="0082701B"/>
    <w:rsid w:val="008359A9"/>
    <w:rsid w:val="00844D8C"/>
    <w:rsid w:val="008574FA"/>
    <w:rsid w:val="00864DF6"/>
    <w:rsid w:val="008734C6"/>
    <w:rsid w:val="00873FB3"/>
    <w:rsid w:val="008831E1"/>
    <w:rsid w:val="00886B24"/>
    <w:rsid w:val="008964D8"/>
    <w:rsid w:val="00896547"/>
    <w:rsid w:val="0089747F"/>
    <w:rsid w:val="008B3DA9"/>
    <w:rsid w:val="008B4743"/>
    <w:rsid w:val="008C1922"/>
    <w:rsid w:val="008C31F2"/>
    <w:rsid w:val="008C44D2"/>
    <w:rsid w:val="008E1795"/>
    <w:rsid w:val="008E691A"/>
    <w:rsid w:val="008F26AE"/>
    <w:rsid w:val="008F4131"/>
    <w:rsid w:val="00957982"/>
    <w:rsid w:val="0099187A"/>
    <w:rsid w:val="009A720A"/>
    <w:rsid w:val="009B3F1A"/>
    <w:rsid w:val="009B475D"/>
    <w:rsid w:val="009D3C84"/>
    <w:rsid w:val="009E4E9A"/>
    <w:rsid w:val="009F1EDB"/>
    <w:rsid w:val="009F3901"/>
    <w:rsid w:val="00A349C8"/>
    <w:rsid w:val="00A47D4E"/>
    <w:rsid w:val="00A47DB8"/>
    <w:rsid w:val="00A55FC3"/>
    <w:rsid w:val="00A6012C"/>
    <w:rsid w:val="00A62B2B"/>
    <w:rsid w:val="00A67B30"/>
    <w:rsid w:val="00A76EA1"/>
    <w:rsid w:val="00A82730"/>
    <w:rsid w:val="00A84D33"/>
    <w:rsid w:val="00A97659"/>
    <w:rsid w:val="00AA1A8B"/>
    <w:rsid w:val="00AB1700"/>
    <w:rsid w:val="00AC36C9"/>
    <w:rsid w:val="00AC4689"/>
    <w:rsid w:val="00AF5146"/>
    <w:rsid w:val="00AF68F2"/>
    <w:rsid w:val="00B15C17"/>
    <w:rsid w:val="00B2311E"/>
    <w:rsid w:val="00B31AF4"/>
    <w:rsid w:val="00B3662C"/>
    <w:rsid w:val="00B43C7F"/>
    <w:rsid w:val="00B5453C"/>
    <w:rsid w:val="00B55422"/>
    <w:rsid w:val="00B67135"/>
    <w:rsid w:val="00B7313E"/>
    <w:rsid w:val="00B920CF"/>
    <w:rsid w:val="00B9382E"/>
    <w:rsid w:val="00BA194F"/>
    <w:rsid w:val="00BB3558"/>
    <w:rsid w:val="00BB3A80"/>
    <w:rsid w:val="00BB700D"/>
    <w:rsid w:val="00BC6B6D"/>
    <w:rsid w:val="00BD47AC"/>
    <w:rsid w:val="00BD78A2"/>
    <w:rsid w:val="00BE0092"/>
    <w:rsid w:val="00BE1693"/>
    <w:rsid w:val="00BE3C72"/>
    <w:rsid w:val="00BF00C8"/>
    <w:rsid w:val="00BF0527"/>
    <w:rsid w:val="00BF095E"/>
    <w:rsid w:val="00BF5B84"/>
    <w:rsid w:val="00C00534"/>
    <w:rsid w:val="00C05D71"/>
    <w:rsid w:val="00C10292"/>
    <w:rsid w:val="00C16710"/>
    <w:rsid w:val="00C177D3"/>
    <w:rsid w:val="00C263D7"/>
    <w:rsid w:val="00C63600"/>
    <w:rsid w:val="00C70911"/>
    <w:rsid w:val="00C721FC"/>
    <w:rsid w:val="00C956AA"/>
    <w:rsid w:val="00CA1138"/>
    <w:rsid w:val="00CA195D"/>
    <w:rsid w:val="00CC0423"/>
    <w:rsid w:val="00CC2B75"/>
    <w:rsid w:val="00CC3CC4"/>
    <w:rsid w:val="00CD41E0"/>
    <w:rsid w:val="00CE0EF6"/>
    <w:rsid w:val="00CE693B"/>
    <w:rsid w:val="00CF0561"/>
    <w:rsid w:val="00CF212C"/>
    <w:rsid w:val="00D14B02"/>
    <w:rsid w:val="00D212A2"/>
    <w:rsid w:val="00D27012"/>
    <w:rsid w:val="00D36CD3"/>
    <w:rsid w:val="00D411BE"/>
    <w:rsid w:val="00D51514"/>
    <w:rsid w:val="00D6276E"/>
    <w:rsid w:val="00D82150"/>
    <w:rsid w:val="00D90A99"/>
    <w:rsid w:val="00D91217"/>
    <w:rsid w:val="00D92DD2"/>
    <w:rsid w:val="00D97787"/>
    <w:rsid w:val="00DA025C"/>
    <w:rsid w:val="00DA58CA"/>
    <w:rsid w:val="00DB3604"/>
    <w:rsid w:val="00DB49B4"/>
    <w:rsid w:val="00DB4CA4"/>
    <w:rsid w:val="00DB5456"/>
    <w:rsid w:val="00DB5A57"/>
    <w:rsid w:val="00DB6095"/>
    <w:rsid w:val="00DC7BA7"/>
    <w:rsid w:val="00DD0370"/>
    <w:rsid w:val="00DD48B6"/>
    <w:rsid w:val="00DE2EB5"/>
    <w:rsid w:val="00DF0CEA"/>
    <w:rsid w:val="00E104D9"/>
    <w:rsid w:val="00E132AA"/>
    <w:rsid w:val="00E15837"/>
    <w:rsid w:val="00E20F24"/>
    <w:rsid w:val="00E274A5"/>
    <w:rsid w:val="00E27CDB"/>
    <w:rsid w:val="00E47CEC"/>
    <w:rsid w:val="00E5555E"/>
    <w:rsid w:val="00E6185F"/>
    <w:rsid w:val="00E77DBF"/>
    <w:rsid w:val="00E86524"/>
    <w:rsid w:val="00E87718"/>
    <w:rsid w:val="00E97D3C"/>
    <w:rsid w:val="00EA6F8A"/>
    <w:rsid w:val="00EC1FF7"/>
    <w:rsid w:val="00EC49FA"/>
    <w:rsid w:val="00ED311E"/>
    <w:rsid w:val="00ED6020"/>
    <w:rsid w:val="00F129CF"/>
    <w:rsid w:val="00F20EEF"/>
    <w:rsid w:val="00F21FFE"/>
    <w:rsid w:val="00F41D7F"/>
    <w:rsid w:val="00F47F9D"/>
    <w:rsid w:val="00F601D3"/>
    <w:rsid w:val="00F603A0"/>
    <w:rsid w:val="00F60D89"/>
    <w:rsid w:val="00F6388A"/>
    <w:rsid w:val="00F6781C"/>
    <w:rsid w:val="00F7534F"/>
    <w:rsid w:val="00F85EC1"/>
    <w:rsid w:val="00F9337B"/>
    <w:rsid w:val="00F9489B"/>
    <w:rsid w:val="00F95E3F"/>
    <w:rsid w:val="00F96B0B"/>
    <w:rsid w:val="00F96B6B"/>
    <w:rsid w:val="00FA086B"/>
    <w:rsid w:val="00FA15B8"/>
    <w:rsid w:val="00FA2EB6"/>
    <w:rsid w:val="00FA3018"/>
    <w:rsid w:val="00FA3D49"/>
    <w:rsid w:val="00FC5D95"/>
    <w:rsid w:val="00FD4625"/>
    <w:rsid w:val="00FF142F"/>
    <w:rsid w:val="00FF43DC"/>
    <w:rsid w:val="00FF73DE"/>
    <w:rsid w:val="0D7D154E"/>
    <w:rsid w:val="267B0A6C"/>
    <w:rsid w:val="65BD61B4"/>
    <w:rsid w:val="7A3D16D1"/>
    <w:rsid w:val="CEDFE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99"/>
    <w:pPr>
      <w:jc w:val="center"/>
    </w:pPr>
    <w:rPr>
      <w:sz w:val="44"/>
      <w:szCs w:val="44"/>
    </w:rPr>
  </w:style>
  <w:style w:type="paragraph" w:styleId="3">
    <w:name w:val="Body Text Indent"/>
    <w:basedOn w:val="1"/>
    <w:link w:val="13"/>
    <w:qFormat/>
    <w:uiPriority w:val="99"/>
    <w:pPr>
      <w:ind w:firstLine="360"/>
    </w:pPr>
  </w:style>
  <w:style w:type="paragraph" w:styleId="4">
    <w:name w:val="Date"/>
    <w:basedOn w:val="1"/>
    <w:next w:val="1"/>
    <w:link w:val="15"/>
    <w:qFormat/>
    <w:uiPriority w:val="99"/>
    <w:rPr>
      <w:rFonts w:ascii="仿宋_GB2312" w:eastAsia="仿宋_GB2312" w:cs="仿宋_GB2312"/>
      <w:sz w:val="32"/>
      <w:szCs w:val="32"/>
    </w:r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customStyle="1" w:styleId="13">
    <w:name w:val="Body Text Indent Char"/>
    <w:basedOn w:val="10"/>
    <w:link w:val="3"/>
    <w:semiHidden/>
    <w:qFormat/>
    <w:uiPriority w:val="99"/>
    <w:rPr>
      <w:szCs w:val="21"/>
    </w:rPr>
  </w:style>
  <w:style w:type="character" w:customStyle="1" w:styleId="14">
    <w:name w:val="Body Text Char"/>
    <w:basedOn w:val="10"/>
    <w:link w:val="2"/>
    <w:semiHidden/>
    <w:qFormat/>
    <w:uiPriority w:val="99"/>
    <w:rPr>
      <w:szCs w:val="21"/>
    </w:rPr>
  </w:style>
  <w:style w:type="character" w:customStyle="1" w:styleId="15">
    <w:name w:val="Date Char"/>
    <w:basedOn w:val="10"/>
    <w:link w:val="4"/>
    <w:semiHidden/>
    <w:qFormat/>
    <w:uiPriority w:val="99"/>
    <w:rPr>
      <w:szCs w:val="21"/>
    </w:rPr>
  </w:style>
  <w:style w:type="character" w:customStyle="1" w:styleId="16">
    <w:name w:val="Header Char"/>
    <w:basedOn w:val="10"/>
    <w:link w:val="7"/>
    <w:semiHidden/>
    <w:qFormat/>
    <w:uiPriority w:val="99"/>
    <w:rPr>
      <w:sz w:val="18"/>
      <w:szCs w:val="18"/>
    </w:rPr>
  </w:style>
  <w:style w:type="character" w:customStyle="1" w:styleId="17">
    <w:name w:val="Footer Char"/>
    <w:basedOn w:val="10"/>
    <w:link w:val="6"/>
    <w:qFormat/>
    <w:locked/>
    <w:uiPriority w:val="99"/>
    <w:rPr>
      <w:kern w:val="2"/>
      <w:sz w:val="18"/>
      <w:szCs w:val="18"/>
    </w:rPr>
  </w:style>
  <w:style w:type="character" w:customStyle="1" w:styleId="18">
    <w:name w:val="Balloon Text Char"/>
    <w:basedOn w:val="10"/>
    <w:link w:val="5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14</Pages>
  <Words>881</Words>
  <Characters>5026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2021-01-29T14:54:00Z</dcterms:created>
  <dc:creator>linhong</dc:creator>
  <cp:lastModifiedBy>圆子</cp:lastModifiedBy>
  <cp:lastPrinted>2021-02-02T09:23:00Z</cp:lastPrinted>
  <dcterms:modified xsi:type="dcterms:W3CDTF">2021-02-02T08:13:33Z</dcterms:modified>
  <dc:title>塘计[2004]1号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