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1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482600" distL="114300" distR="114300" simplePos="0" relativeHeight="2516582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0</wp:posOffset>
                </wp:positionV>
                <wp:extent cx="557530" cy="259080"/>
                <wp:effectExtent l="0" t="0" r="0" b="0"/>
                <wp:wrapTopAndBottom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5.75pt;margin-top:0pt;height:20.4pt;width:43.9pt;mso-position-horizontal-relative:page;mso-wrap-distance-bottom:38pt;mso-wrap-distance-top:0pt;z-index:-251658240;mso-width-relative:page;mso-height-relative:page;" filled="f" stroked="f" coordsize="21600,21600" o:gfxdata="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wK6W3WAAAABwEAAA8AAAAAAAAAAQAgAAAAIgAAAGRycy9kb3ducmV2LnhtbFBL&#10;AQIUABQAAAAIAIdO4kDxxRlavwEAAH8DAAAOAAAAAAAAAAEAIAAAACUBAABkcnMvZTJvRG9jLnht&#10;bFBLBQYAAAAABgAGAFkBAABW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pStyle w:val="4"/>
                        <w:shd w:val="clear" w:color="auto" w:fill="auto"/>
                        <w:spacing w:line="240" w:lineRule="auto"/>
                        <w:ind w:firstLine="0"/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2" w:name="_GoBack"/>
      <w:bookmarkStart w:id="0" w:name="bookmark8"/>
      <w:bookmarkStart w:id="1" w:name="bookmark9"/>
      <w:r>
        <w:rPr>
          <w:rFonts w:ascii="方正小标宋简体" w:eastAsia="方正小标宋简体"/>
          <w:sz w:val="44"/>
          <w:szCs w:val="44"/>
          <w:lang w:val="zh-CN" w:bidi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970280</wp:posOffset>
                </wp:positionH>
                <wp:positionV relativeFrom="paragraph">
                  <wp:posOffset>362585</wp:posOffset>
                </wp:positionV>
                <wp:extent cx="2496185" cy="24574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hd w:val="clear" w:color="auto" w:fill="auto"/>
                              <w:tabs>
                                <w:tab w:val="left" w:pos="2755"/>
                              </w:tabs>
                              <w:spacing w:afterLines="301" w:line="240" w:lineRule="auto"/>
                              <w:ind w:firstLine="0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上报单位：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ab/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联系人: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4pt;margin-top:28.55pt;height:19.35pt;width:196.55pt;mso-position-horizontal-relative:page;z-index:251659264;mso-width-relative:page;mso-height-relative:page;" filled="f" stroked="f" coordsize="21600,21600" o:gfxdata="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zuZarYAAAACQEAAA8AAAAAAAAAAQAgAAAAIgAAAGRycy9kb3ducmV2Lnht&#10;bFBLAQIUABQAAAAIAIdO4kAxcM9DwAEAAIADAAAOAAAAAAAAAAEAIAAAACcBAABkcnMvZTJvRG9j&#10;LnhtbFBLBQYAAAAABgAGAFkBAABZ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pStyle w:val="4"/>
                        <w:shd w:val="clear" w:color="auto" w:fill="auto"/>
                        <w:tabs>
                          <w:tab w:val="left" w:pos="2755"/>
                        </w:tabs>
                        <w:spacing w:afterLines="301" w:line="240" w:lineRule="auto"/>
                        <w:ind w:firstLine="0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上报单位：</w:t>
                      </w:r>
                      <w:r>
                        <w:rPr>
                          <w:rFonts w:hint="eastAsia" w:ascii="仿宋_GB2312" w:eastAsia="仿宋_GB2312"/>
                        </w:rPr>
                        <w:tab/>
                      </w:r>
                      <w:r>
                        <w:rPr>
                          <w:rFonts w:hint="eastAsia" w:ascii="仿宋_GB2312" w:eastAsia="仿宋_GB2312"/>
                        </w:rPr>
                        <w:t>联系人: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z w:val="44"/>
          <w:szCs w:val="44"/>
          <w:lang w:val="zh-CN" w:bidi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4618990</wp:posOffset>
                </wp:positionH>
                <wp:positionV relativeFrom="paragraph">
                  <wp:posOffset>391160</wp:posOffset>
                </wp:positionV>
                <wp:extent cx="891540" cy="23876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hd w:val="clear" w:color="auto" w:fill="auto"/>
                              <w:spacing w:line="240" w:lineRule="auto"/>
                              <w:ind w:firstLine="0"/>
                              <w:jc w:val="righ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联系电话: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3.7pt;margin-top:30.8pt;height:18.8pt;width:70.2pt;mso-position-horizontal-relative:page;z-index:251660288;mso-width-relative:page;mso-height-relative:page;" filled="f" stroked="f" coordsize="21600,21600" o:gfxdata="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G6QaV2QAAAAkBAAAPAAAAAAAAAAEAIAAAACIAAABkcnMvZG93bnJldi54&#10;bWxQSwECFAAUAAAACACHTuJAIGLQdcABAAB/AwAADgAAAAAAAAABACAAAAAoAQAAZHJzL2Uyb0Rv&#10;Yy54bWxQSwUGAAAAAAYABgBZAQAAWg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pStyle w:val="4"/>
                        <w:shd w:val="clear" w:color="auto" w:fill="auto"/>
                        <w:spacing w:line="240" w:lineRule="auto"/>
                        <w:ind w:firstLine="0"/>
                        <w:jc w:val="righ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联系电话: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w:t>行业组织检查情况报表</w:t>
      </w:r>
      <w:bookmarkEnd w:id="2"/>
      <w:bookmarkEnd w:id="0"/>
      <w:bookmarkEnd w:id="1"/>
    </w:p>
    <w:p>
      <w:pPr>
        <w:snapToGrid w:val="0"/>
        <w:spacing w:line="1" w:lineRule="exact"/>
        <w:textAlignment w:val="baseline"/>
        <w:rPr>
          <w:rFonts w:ascii="仿宋_GB2312" w:eastAsia="仿宋_GB2312"/>
          <w:sz w:val="20"/>
        </w:rPr>
        <w:sectPr>
          <w:footerReference r:id="rId3" w:type="default"/>
          <w:footerReference r:id="rId4" w:type="even"/>
          <w:pgSz w:w="11900" w:h="16840"/>
          <w:pgMar w:top="2173" w:right="1644" w:bottom="1743" w:left="1510" w:header="1745" w:footer="3" w:gutter="0"/>
          <w:cols w:space="720" w:num="1"/>
          <w:docGrid w:linePitch="360" w:charSpace="0"/>
        </w:sectPr>
      </w:pPr>
    </w:p>
    <w:p>
      <w:pPr>
        <w:snapToGrid w:val="0"/>
        <w:spacing w:line="233" w:lineRule="exact"/>
        <w:textAlignment w:val="baseline"/>
        <w:rPr>
          <w:rFonts w:ascii="仿宋_GB2312" w:eastAsia="仿宋_GB2312"/>
          <w:sz w:val="19"/>
          <w:szCs w:val="19"/>
        </w:rPr>
      </w:pPr>
    </w:p>
    <w:p>
      <w:pPr>
        <w:snapToGrid w:val="0"/>
        <w:spacing w:line="1" w:lineRule="exact"/>
        <w:textAlignment w:val="baseline"/>
        <w:rPr>
          <w:rFonts w:ascii="仿宋_GB2312" w:eastAsia="仿宋_GB2312"/>
          <w:sz w:val="20"/>
        </w:rPr>
        <w:sectPr>
          <w:type w:val="continuous"/>
          <w:pgSz w:w="11900" w:h="16840"/>
          <w:pgMar w:top="2173" w:right="0" w:bottom="1743" w:left="0" w:header="0" w:footer="3" w:gutter="0"/>
          <w:cols w:space="720" w:num="1"/>
          <w:docGrid w:linePitch="360" w:charSpace="0"/>
        </w:sectPr>
      </w:pPr>
    </w:p>
    <w:p>
      <w:pPr>
        <w:pStyle w:val="4"/>
        <w:shd w:val="clear" w:color="auto" w:fill="auto"/>
        <w:tabs>
          <w:tab w:val="left" w:leader="underscore" w:pos="4983"/>
          <w:tab w:val="left" w:leader="underscore" w:pos="6941"/>
          <w:tab w:val="left" w:leader="underscore" w:pos="6950"/>
        </w:tabs>
        <w:snapToGrid w:val="0"/>
        <w:spacing w:line="560" w:lineRule="exact"/>
        <w:ind w:firstLine="0"/>
        <w:textAlignment w:val="baseline"/>
        <w:rPr>
          <w:rFonts w:ascii="仿宋_GB2312" w:eastAsia="仿宋_GB2312"/>
        </w:rPr>
      </w:pPr>
      <w:r>
        <w:rPr>
          <w:rFonts w:hint="eastAsia" w:ascii="仿宋_GB2312" w:eastAsia="仿宋_GB2312"/>
        </w:rPr>
        <w:t>开展行业培训次数：；</w:t>
      </w:r>
    </w:p>
    <w:p>
      <w:pPr>
        <w:pStyle w:val="4"/>
        <w:shd w:val="clear" w:color="auto" w:fill="auto"/>
        <w:tabs>
          <w:tab w:val="left" w:leader="underscore" w:pos="4983"/>
          <w:tab w:val="left" w:leader="underscore" w:pos="6941"/>
          <w:tab w:val="left" w:leader="underscore" w:pos="6950"/>
        </w:tabs>
        <w:snapToGrid w:val="0"/>
        <w:spacing w:line="560" w:lineRule="exact"/>
        <w:ind w:firstLine="0"/>
        <w:textAlignment w:val="baseline"/>
        <w:rPr>
          <w:rFonts w:ascii="仿宋_GB2312" w:eastAsia="仿宋_GB2312"/>
        </w:rPr>
      </w:pPr>
      <w:r>
        <w:rPr>
          <w:rFonts w:hint="eastAsia" w:ascii="仿宋_GB2312" w:eastAsia="仿宋_GB2312"/>
        </w:rPr>
        <w:t>开展依法执业自查宣传次数： ；</w:t>
      </w:r>
    </w:p>
    <w:p>
      <w:pPr>
        <w:pStyle w:val="4"/>
        <w:shd w:val="clear" w:color="auto" w:fill="auto"/>
        <w:tabs>
          <w:tab w:val="left" w:leader="underscore" w:pos="4983"/>
          <w:tab w:val="left" w:leader="underscore" w:pos="6941"/>
          <w:tab w:val="left" w:leader="underscore" w:pos="6950"/>
        </w:tabs>
        <w:snapToGrid w:val="0"/>
        <w:spacing w:line="560" w:lineRule="exact"/>
        <w:ind w:firstLine="0"/>
        <w:textAlignment w:val="baseline"/>
        <w:rPr>
          <w:rFonts w:ascii="仿宋_GB2312" w:eastAsia="仿宋_GB2312"/>
        </w:rPr>
      </w:pPr>
      <w:r>
        <w:rPr>
          <w:rFonts w:hint="eastAsia" w:ascii="仿宋_GB2312" w:eastAsia="仿宋_GB2312"/>
        </w:rPr>
        <w:t>行业组织监测评价指导次数：；</w:t>
      </w:r>
    </w:p>
    <w:p>
      <w:pPr>
        <w:pStyle w:val="4"/>
        <w:shd w:val="clear" w:color="auto" w:fill="auto"/>
        <w:tabs>
          <w:tab w:val="left" w:leader="underscore" w:pos="4983"/>
          <w:tab w:val="left" w:leader="underscore" w:pos="6941"/>
          <w:tab w:val="left" w:leader="underscore" w:pos="6950"/>
        </w:tabs>
        <w:snapToGrid w:val="0"/>
        <w:spacing w:line="560" w:lineRule="exact"/>
        <w:ind w:firstLine="0"/>
        <w:textAlignment w:val="baseline"/>
        <w:rPr>
          <w:rFonts w:ascii="仿宋_GB2312" w:eastAsia="仿宋_GB2312"/>
        </w:rPr>
        <w:sectPr>
          <w:type w:val="continuous"/>
          <w:pgSz w:w="11900" w:h="16840"/>
          <w:pgMar w:top="2173" w:right="1644" w:bottom="1743" w:left="1510" w:header="0" w:footer="3" w:gutter="0"/>
          <w:cols w:space="720" w:num="1"/>
          <w:docGrid w:linePitch="360" w:charSpace="0"/>
        </w:sectPr>
      </w:pPr>
      <w:r>
        <w:rPr>
          <w:rFonts w:hint="eastAsia" w:ascii="仿宋_GB2312" w:eastAsia="仿宋_GB2312"/>
        </w:rPr>
        <w:t>监测发现问题数：；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1004570</wp:posOffset>
              </wp:positionH>
              <wp:positionV relativeFrom="page">
                <wp:posOffset>9999345</wp:posOffset>
              </wp:positionV>
              <wp:extent cx="524510" cy="12509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5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 xml:space="preserve">_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11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sz w:val="26"/>
                              <w:szCs w:val="26"/>
                            </w:rPr>
                            <w:t xml:space="preserve"> _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9.1pt;margin-top:787.35pt;height:9.85pt;width:41.3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6OQBDXAAAADQEAAA8AAAAAAAAAAQAgAAAA&#10;IgAAAGRycy9kb3ducmV2LnhtbFBLAQIUABQAAAAIAIdO4kAek1gb0wEAAKcDAAAOAAAAAAAAAAEA&#10;IAAAACYBAABkcnMvZTJvRG9jLnhtbFBLBQYAAAAABgAGAFkBAABr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_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11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sz w:val="26"/>
                        <w:szCs w:val="26"/>
                      </w:rPr>
                      <w:t xml:space="preserve"> _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1004570</wp:posOffset>
              </wp:positionH>
              <wp:positionV relativeFrom="page">
                <wp:posOffset>9999345</wp:posOffset>
              </wp:positionV>
              <wp:extent cx="524510" cy="12509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5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 xml:space="preserve">_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10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sz w:val="26"/>
                              <w:szCs w:val="26"/>
                            </w:rPr>
                            <w:t xml:space="preserve"> _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9.1pt;margin-top:787.35pt;height:9.85pt;width:41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6OQBDXAAAADQEAAA8AAAAAAAAAAQAgAAAA&#10;IgAAAGRycy9kb3ducmV2LnhtbFBLAQIUABQAAAAIAIdO4kDe/KnN0wEAAKcDAAAOAAAAAAAAAAEA&#10;IAAAACYBAABkcnMvZTJvRG9jLnhtbFBLBQYAAAAABgAGAFkBAABr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_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10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sz w:val="26"/>
                        <w:szCs w:val="26"/>
                      </w:rPr>
                      <w:t xml:space="preserve"> _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A51E2"/>
    <w:rsid w:val="0D0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1"/>
    <w:basedOn w:val="1"/>
    <w:qFormat/>
    <w:uiPriority w:val="0"/>
    <w:pPr>
      <w:shd w:val="clear" w:color="auto" w:fill="FFFFFF"/>
      <w:spacing w:line="360" w:lineRule="auto"/>
      <w:ind w:firstLine="400"/>
      <w:jc w:val="left"/>
    </w:pPr>
    <w:rPr>
      <w:rFonts w:ascii="MingLiU" w:hAnsi="MingLiU" w:eastAsia="MingLiU" w:cs="MingLiU"/>
      <w:sz w:val="30"/>
      <w:szCs w:val="30"/>
      <w:lang w:val="zh-CN" w:bidi="zh-CN"/>
    </w:rPr>
  </w:style>
  <w:style w:type="paragraph" w:customStyle="1" w:styleId="5">
    <w:name w:val="页眉或页脚 (2)"/>
    <w:basedOn w:val="1"/>
    <w:qFormat/>
    <w:uiPriority w:val="0"/>
    <w:pPr>
      <w:shd w:val="clear" w:color="auto" w:fill="FFFFFF"/>
    </w:pPr>
    <w:rPr>
      <w:rFonts w:ascii="Times New Roman" w:hAnsi="Times New Roman" w:eastAsia="Times New Roman"/>
      <w:sz w:val="20"/>
      <w:szCs w:val="2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2021-01-27T08:37:00Z</dcterms:created>
  <dc:creator>圆子</dc:creator>
  <cp:lastModifiedBy>圆子</cp:lastModifiedBy>
  <dcterms:modified xsi:type="dcterms:W3CDTF">2021-01-27T08:37:54Z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